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3421EA65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d'entretien, et de réparation </w:t>
            </w:r>
            <w:r w:rsidR="00B57CB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les Ports de Commerce de Corse du Sud et le Port de Plaisance Ajaccio Tino Rossi</w:t>
            </w:r>
          </w:p>
          <w:p w14:paraId="5244F947" w14:textId="60F60926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A27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Port de Commerce d</w:t>
            </w:r>
            <w:r w:rsidR="00A27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 Porto Vecchio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3B0CE3C1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d'entretien, et de réparation </w:t>
            </w:r>
            <w:r w:rsidR="00B57CB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A270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 Port de Commerce de Porto Vecchio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479863A4" w14:textId="664CF8C0" w:rsidR="00B57CB2" w:rsidRDefault="0051505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9495536" w:history="1">
        <w:r w:rsidR="00B57CB2"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 - Identification de l'acheteur</w:t>
        </w:r>
        <w:r w:rsidR="00B57CB2">
          <w:rPr>
            <w:noProof/>
          </w:rPr>
          <w:tab/>
        </w:r>
        <w:r w:rsidR="00B57CB2">
          <w:rPr>
            <w:noProof/>
          </w:rPr>
          <w:fldChar w:fldCharType="begin"/>
        </w:r>
        <w:r w:rsidR="00B57CB2">
          <w:rPr>
            <w:noProof/>
          </w:rPr>
          <w:instrText xml:space="preserve"> PAGEREF _Toc199495536 \h </w:instrText>
        </w:r>
        <w:r w:rsidR="00B57CB2">
          <w:rPr>
            <w:noProof/>
          </w:rPr>
        </w:r>
        <w:r w:rsidR="00B57CB2">
          <w:rPr>
            <w:noProof/>
          </w:rPr>
          <w:fldChar w:fldCharType="separate"/>
        </w:r>
        <w:r w:rsidR="00B57CB2">
          <w:rPr>
            <w:noProof/>
          </w:rPr>
          <w:t>4</w:t>
        </w:r>
        <w:r w:rsidR="00B57CB2">
          <w:rPr>
            <w:noProof/>
          </w:rPr>
          <w:fldChar w:fldCharType="end"/>
        </w:r>
      </w:hyperlink>
    </w:p>
    <w:p w14:paraId="3C335BF3" w14:textId="1D4DE9E9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37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95B5D29" w14:textId="6B76EC83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38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111A63D" w14:textId="38BDF98D" w:rsidR="00B57CB2" w:rsidRDefault="00B57CB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39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D2362C6" w14:textId="60CC9398" w:rsidR="00B57CB2" w:rsidRDefault="00B57CB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0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191465B" w14:textId="5AE1F965" w:rsidR="00B57CB2" w:rsidRDefault="00B57CB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1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D44F7C9" w14:textId="6712884A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2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9E2B4FB" w14:textId="3DC74C38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3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945EEA8" w14:textId="05979F1E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4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AE164F8" w14:textId="02D343D0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5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3EB51F0" w14:textId="78D37175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6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5B347D8" w14:textId="7AA3BB07" w:rsidR="00B57CB2" w:rsidRDefault="00B57C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547" w:history="1">
        <w:r w:rsidRPr="003B7CF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_Toc199495547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3B3CBD86" w14:textId="39D7F346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949553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1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5B9640C4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</w:t>
      </w:r>
      <w:r w:rsidR="00A2703E">
        <w:rPr>
          <w:color w:val="000000"/>
          <w:lang w:val="fr-FR"/>
        </w:rPr>
        <w:t>3</w:t>
      </w:r>
      <w:r w:rsidR="00C24E1D">
        <w:rPr>
          <w:color w:val="000000"/>
          <w:lang w:val="fr-FR"/>
        </w:rPr>
        <w:t xml:space="preserve"> Port de Commerce d</w:t>
      </w:r>
      <w:r w:rsidR="00A2703E">
        <w:rPr>
          <w:color w:val="000000"/>
          <w:lang w:val="fr-FR"/>
        </w:rPr>
        <w:t>e Porto Vecchio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199495537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4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199495538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6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9495539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8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5FC701F2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 xml:space="preserve">Travaux d'entretien, et de réparation </w:t>
      </w:r>
      <w:r w:rsidR="00B57CB2">
        <w:rPr>
          <w:b/>
          <w:bCs/>
          <w:color w:val="000000"/>
          <w:lang w:val="fr-FR"/>
        </w:rPr>
        <w:t>en plomberie</w:t>
      </w:r>
      <w:r w:rsidRPr="00C24E1D">
        <w:rPr>
          <w:b/>
          <w:bCs/>
          <w:color w:val="000000"/>
          <w:lang w:val="fr-FR"/>
        </w:rPr>
        <w:t xml:space="preserve">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A2703E">
        <w:rPr>
          <w:b/>
          <w:bCs/>
          <w:color w:val="000000"/>
          <w:lang w:val="fr-FR"/>
        </w:rPr>
        <w:t>3 Port de Commerce de Porto Vecchio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9495540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199495541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199495542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4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27CAA7E9" w:rsidR="00C24E1D" w:rsidRPr="00E20D88" w:rsidRDefault="00A2703E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0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199495543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6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199495544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8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199495545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0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17C6E803" w:rsidR="00B46332" w:rsidRDefault="00B57C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09F2696E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</w:t>
            </w:r>
            <w:r w:rsidR="00B57CB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03C67E95" w14:textId="77777777" w:rsidR="00A2703E" w:rsidRDefault="00A2703E">
      <w:pPr>
        <w:spacing w:after="20" w:line="240" w:lineRule="exact"/>
      </w:pPr>
    </w:p>
    <w:p w14:paraId="2B7EFF3C" w14:textId="77777777" w:rsidR="00A2703E" w:rsidRDefault="00A2703E">
      <w:pPr>
        <w:spacing w:after="20" w:line="240" w:lineRule="exact"/>
      </w:pPr>
    </w:p>
    <w:p w14:paraId="58CC9E56" w14:textId="77777777" w:rsidR="00A2703E" w:rsidRDefault="00A2703E">
      <w:pPr>
        <w:spacing w:after="20" w:line="240" w:lineRule="exact"/>
      </w:pPr>
    </w:p>
    <w:p w14:paraId="71B163B1" w14:textId="77777777" w:rsidR="00A2703E" w:rsidRDefault="00A2703E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199495546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2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1BF6D7CA" w:rsidR="00C24E1D" w:rsidRPr="00E20D88" w:rsidRDefault="00A2703E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31E052B1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</w:t>
      </w:r>
      <w:r w:rsidR="00A2703E">
        <w:rPr>
          <w:color w:val="000000"/>
          <w:lang w:val="fr-FR"/>
        </w:rPr>
        <w:t xml:space="preserve">pour la 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199495547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0E63C0DA" w:rsidR="00C24E1D" w:rsidRDefault="002E0015">
    <w:pPr>
      <w:pStyle w:val="Pieddepage0"/>
    </w:pPr>
    <w:r w:rsidRPr="002E0015">
      <w:t>2025-AOO-022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4D417D2E" w:rsidR="00B46332" w:rsidRDefault="002E0015">
          <w:pPr>
            <w:pStyle w:val="PiedDePage"/>
            <w:rPr>
              <w:color w:val="000000"/>
              <w:lang w:val="fr-FR"/>
            </w:rPr>
          </w:pPr>
          <w:r w:rsidRPr="002E0015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11C298FB" w:rsidR="00B46332" w:rsidRDefault="002E0015">
          <w:pPr>
            <w:pStyle w:val="PiedDePage"/>
            <w:rPr>
              <w:color w:val="000000"/>
              <w:lang w:val="fr-FR"/>
            </w:rPr>
          </w:pPr>
          <w:r w:rsidRPr="002E0015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18B654CE" w:rsidR="00B46332" w:rsidRDefault="002E001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2E001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2025-AOO-022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2C0701"/>
    <w:rsid w:val="002E0015"/>
    <w:rsid w:val="00515050"/>
    <w:rsid w:val="005420F6"/>
    <w:rsid w:val="00717290"/>
    <w:rsid w:val="00822F99"/>
    <w:rsid w:val="00A2703E"/>
    <w:rsid w:val="00B46332"/>
    <w:rsid w:val="00B57CB2"/>
    <w:rsid w:val="00B72272"/>
    <w:rsid w:val="00C24E1D"/>
    <w:rsid w:val="00DC3096"/>
    <w:rsid w:val="00F46F1A"/>
    <w:rsid w:val="00F5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1708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6</cp:revision>
  <dcterms:created xsi:type="dcterms:W3CDTF">2025-05-06T11:51:00Z</dcterms:created>
  <dcterms:modified xsi:type="dcterms:W3CDTF">2025-06-10T12:04:00Z</dcterms:modified>
</cp:coreProperties>
</file>